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3DBE" w:rsidRDefault="00652752">
      <w:r>
        <w:rPr>
          <w:noProof/>
        </w:rPr>
        <w:drawing>
          <wp:inline distT="0" distB="0" distL="0" distR="0">
            <wp:extent cx="5940425" cy="8434705"/>
            <wp:effectExtent l="0" t="0" r="3175" b="4445"/>
            <wp:docPr id="16141376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137678" name="Рисунок 16141376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3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3DBE" w:rsidSect="00105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52"/>
    <w:rsid w:val="00105AA8"/>
    <w:rsid w:val="00652752"/>
    <w:rsid w:val="00693F0A"/>
    <w:rsid w:val="00C6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B405E-8505-4261-AF74-DB9EC282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хасенова зарема</dc:creator>
  <cp:keywords/>
  <dc:description/>
  <cp:lastModifiedBy>Ержан Журкин</cp:lastModifiedBy>
  <cp:revision>1</cp:revision>
  <dcterms:created xsi:type="dcterms:W3CDTF">2023-06-15T04:31:00Z</dcterms:created>
  <dcterms:modified xsi:type="dcterms:W3CDTF">2023-06-15T04:32:00Z</dcterms:modified>
</cp:coreProperties>
</file>